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7BD4C" w14:textId="3C155390" w:rsidR="00E21D7D" w:rsidRPr="00F36197" w:rsidRDefault="00020588" w:rsidP="00AD47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/>
          <w:bCs/>
          <w:color w:val="000000"/>
        </w:rPr>
        <w:t>P</w:t>
      </w:r>
      <w:r w:rsidR="00D43E61" w:rsidRPr="00F36197">
        <w:rPr>
          <w:rFonts w:ascii="Arial" w:eastAsia="Calibri" w:hAnsi="Arial" w:cs="Arial"/>
          <w:b/>
          <w:bCs/>
          <w:color w:val="000000"/>
        </w:rPr>
        <w:t>resent</w:t>
      </w:r>
      <w:r w:rsidRPr="00F36197">
        <w:rPr>
          <w:rFonts w:ascii="Arial" w:eastAsia="Calibri" w:hAnsi="Arial" w:cs="Arial"/>
          <w:b/>
          <w:bCs/>
          <w:color w:val="000000"/>
        </w:rPr>
        <w:t>:</w:t>
      </w:r>
      <w:r w:rsidRPr="00F36197">
        <w:rPr>
          <w:rFonts w:ascii="Arial" w:eastAsia="Calibri" w:hAnsi="Arial" w:cs="Arial"/>
          <w:b/>
          <w:bCs/>
          <w:color w:val="000000"/>
        </w:rPr>
        <w:tab/>
      </w:r>
      <w:r w:rsidR="00E21D7D" w:rsidRPr="00F36197">
        <w:rPr>
          <w:rFonts w:ascii="Arial" w:eastAsia="Calibri" w:hAnsi="Arial" w:cs="Arial"/>
          <w:bCs/>
          <w:color w:val="000000"/>
        </w:rPr>
        <w:t>Mrs J Cotgias</w:t>
      </w:r>
    </w:p>
    <w:p w14:paraId="0A50788F" w14:textId="3735BBDE" w:rsidR="00863AE5" w:rsidRPr="00F36197" w:rsidRDefault="00485203" w:rsidP="00B571C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Mr W Curtis</w:t>
      </w:r>
      <w:r w:rsidR="00863AE5" w:rsidRPr="00F36197">
        <w:rPr>
          <w:rFonts w:ascii="Arial" w:eastAsia="Calibri" w:hAnsi="Arial" w:cs="Arial"/>
          <w:bCs/>
          <w:color w:val="000000"/>
        </w:rPr>
        <w:tab/>
      </w:r>
      <w:r w:rsidR="00863AE5" w:rsidRPr="00F36197">
        <w:rPr>
          <w:rFonts w:ascii="Arial" w:eastAsia="Calibri" w:hAnsi="Arial" w:cs="Arial"/>
          <w:bCs/>
          <w:color w:val="000000"/>
        </w:rPr>
        <w:tab/>
      </w:r>
      <w:r w:rsidR="00863AE5" w:rsidRPr="00F36197">
        <w:rPr>
          <w:rFonts w:ascii="Arial" w:eastAsia="Calibri" w:hAnsi="Arial" w:cs="Arial"/>
          <w:bCs/>
          <w:color w:val="000000"/>
        </w:rPr>
        <w:tab/>
      </w:r>
    </w:p>
    <w:p w14:paraId="4BD613E1" w14:textId="45C60974" w:rsidR="00BA645D" w:rsidRPr="00F36197" w:rsidRDefault="00114FC7" w:rsidP="00B571C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M</w:t>
      </w:r>
      <w:r w:rsidR="001611F2" w:rsidRPr="00F36197">
        <w:rPr>
          <w:rFonts w:ascii="Arial" w:eastAsia="Calibri" w:hAnsi="Arial" w:cs="Arial"/>
          <w:bCs/>
          <w:color w:val="000000"/>
        </w:rPr>
        <w:t>rs C Hopkins</w:t>
      </w:r>
      <w:r w:rsidR="00B571CE" w:rsidRPr="00F36197">
        <w:rPr>
          <w:rFonts w:ascii="Arial" w:eastAsia="Calibri" w:hAnsi="Arial" w:cs="Arial"/>
          <w:bCs/>
          <w:color w:val="000000"/>
        </w:rPr>
        <w:tab/>
      </w:r>
      <w:r w:rsidR="00B571CE" w:rsidRPr="00F36197">
        <w:rPr>
          <w:rFonts w:ascii="Arial" w:eastAsia="Calibri" w:hAnsi="Arial" w:cs="Arial"/>
          <w:bCs/>
          <w:color w:val="000000"/>
        </w:rPr>
        <w:tab/>
      </w:r>
      <w:r w:rsidR="00B571CE" w:rsidRPr="00F36197">
        <w:rPr>
          <w:rFonts w:ascii="Arial" w:eastAsia="Calibri" w:hAnsi="Arial" w:cs="Arial"/>
          <w:bCs/>
          <w:color w:val="000000"/>
        </w:rPr>
        <w:tab/>
      </w:r>
      <w:r w:rsidR="00B571CE" w:rsidRPr="00F36197">
        <w:rPr>
          <w:rFonts w:ascii="Arial" w:eastAsia="Calibri" w:hAnsi="Arial" w:cs="Arial"/>
          <w:bCs/>
          <w:color w:val="000000"/>
        </w:rPr>
        <w:tab/>
      </w:r>
      <w:r w:rsidR="00B571CE" w:rsidRPr="00F36197">
        <w:rPr>
          <w:rFonts w:ascii="Arial" w:eastAsia="Calibri" w:hAnsi="Arial" w:cs="Arial"/>
          <w:bCs/>
          <w:color w:val="000000"/>
        </w:rPr>
        <w:tab/>
      </w:r>
    </w:p>
    <w:p w14:paraId="70B6D41F" w14:textId="1F4F1D57" w:rsidR="0029392D" w:rsidRPr="00F36197" w:rsidRDefault="00BA645D" w:rsidP="00AD47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ab/>
      </w:r>
      <w:r w:rsidRPr="00F36197">
        <w:rPr>
          <w:rFonts w:ascii="Arial" w:eastAsia="Calibri" w:hAnsi="Arial" w:cs="Arial"/>
          <w:bCs/>
          <w:color w:val="000000"/>
        </w:rPr>
        <w:tab/>
      </w:r>
      <w:r w:rsidR="00922576" w:rsidRPr="00F36197">
        <w:rPr>
          <w:rFonts w:ascii="Arial" w:eastAsia="Calibri" w:hAnsi="Arial" w:cs="Arial"/>
          <w:bCs/>
          <w:color w:val="000000"/>
        </w:rPr>
        <w:t>Mr D Cole - Headteacher</w:t>
      </w:r>
      <w:r w:rsidR="00D43E61" w:rsidRPr="00F36197">
        <w:rPr>
          <w:rFonts w:ascii="Arial" w:eastAsia="Calibri" w:hAnsi="Arial" w:cs="Arial"/>
          <w:bCs/>
          <w:color w:val="000000"/>
        </w:rPr>
        <w:tab/>
      </w:r>
    </w:p>
    <w:p w14:paraId="63448895" w14:textId="3E5101E3" w:rsidR="00D43E61" w:rsidRPr="00F36197" w:rsidRDefault="0029392D" w:rsidP="00AD47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ab/>
      </w:r>
      <w:r w:rsidRPr="00F36197">
        <w:rPr>
          <w:rFonts w:ascii="Arial" w:eastAsia="Calibri" w:hAnsi="Arial" w:cs="Arial"/>
          <w:bCs/>
          <w:color w:val="000000"/>
        </w:rPr>
        <w:tab/>
        <w:t>Mrs A Powis – Clerk to the Governing Body</w:t>
      </w:r>
      <w:r w:rsidR="00D43E61" w:rsidRPr="00F36197">
        <w:rPr>
          <w:rFonts w:ascii="Arial" w:eastAsia="Calibri" w:hAnsi="Arial" w:cs="Arial"/>
          <w:bCs/>
          <w:color w:val="000000"/>
        </w:rPr>
        <w:tab/>
      </w:r>
    </w:p>
    <w:p w14:paraId="75546FA0" w14:textId="21F2F358" w:rsidR="00020588" w:rsidRPr="00F36197" w:rsidRDefault="00020588" w:rsidP="00AD47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2D346E49" w14:textId="77777777" w:rsidR="00785C85" w:rsidRPr="00F36197" w:rsidRDefault="00785C85" w:rsidP="00AD474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F36197">
        <w:rPr>
          <w:rFonts w:ascii="Arial" w:hAnsi="Arial" w:cs="Arial"/>
          <w:b/>
        </w:rPr>
        <w:t>Apologies</w:t>
      </w:r>
    </w:p>
    <w:p w14:paraId="3388AD5C" w14:textId="3B3768DA" w:rsidR="00785C85" w:rsidRPr="00F36197" w:rsidRDefault="00785C85" w:rsidP="00785C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 xml:space="preserve">No </w:t>
      </w:r>
      <w:r w:rsidR="00114FC7" w:rsidRPr="00F36197">
        <w:rPr>
          <w:rFonts w:ascii="Arial" w:eastAsia="Calibri" w:hAnsi="Arial" w:cs="Arial"/>
          <w:bCs/>
          <w:color w:val="000000"/>
        </w:rPr>
        <w:t>apologies</w:t>
      </w:r>
      <w:r w:rsidRPr="00F36197">
        <w:rPr>
          <w:rFonts w:ascii="Arial" w:eastAsia="Calibri" w:hAnsi="Arial" w:cs="Arial"/>
          <w:bCs/>
          <w:color w:val="000000"/>
        </w:rPr>
        <w:t>.</w:t>
      </w:r>
    </w:p>
    <w:p w14:paraId="6E540C51" w14:textId="77777777" w:rsidR="00785C85" w:rsidRPr="00F36197" w:rsidRDefault="00785C85" w:rsidP="00785C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66392C38" w14:textId="6CABD877" w:rsidR="00114FC7" w:rsidRPr="00F36197" w:rsidRDefault="00785C85" w:rsidP="00114F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F36197">
        <w:rPr>
          <w:rFonts w:ascii="Arial" w:eastAsia="Calibri" w:hAnsi="Arial" w:cs="Arial"/>
          <w:b/>
          <w:bCs/>
          <w:color w:val="000000"/>
        </w:rPr>
        <w:t xml:space="preserve">GSIC </w:t>
      </w:r>
      <w:r w:rsidR="00114FC7" w:rsidRPr="00F36197">
        <w:rPr>
          <w:rFonts w:ascii="Arial" w:eastAsia="Calibri" w:hAnsi="Arial" w:cs="Arial"/>
          <w:b/>
          <w:bCs/>
          <w:color w:val="000000"/>
        </w:rPr>
        <w:t>R2</w:t>
      </w:r>
    </w:p>
    <w:p w14:paraId="7A1A0911" w14:textId="339EE3C0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 xml:space="preserve">Headteacher presented </w:t>
      </w:r>
      <w:r w:rsidR="00E613EE">
        <w:rPr>
          <w:rFonts w:ascii="Arial" w:eastAsia="Calibri" w:hAnsi="Arial" w:cs="Arial"/>
          <w:bCs/>
          <w:color w:val="000000"/>
        </w:rPr>
        <w:t>the committee with a Powerpoint (which is attached to these minutes).</w:t>
      </w:r>
    </w:p>
    <w:p w14:paraId="0B3DB7D2" w14:textId="77777777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3D6374D6" w14:textId="3CF08FFA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Estyn said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 the school needed to</w:t>
      </w:r>
      <w:r w:rsidRPr="00F36197">
        <w:rPr>
          <w:rFonts w:ascii="Arial" w:eastAsia="Calibri" w:hAnsi="Arial" w:cs="Arial"/>
          <w:bCs/>
          <w:color w:val="000000"/>
        </w:rPr>
        <w:t xml:space="preserve"> </w:t>
      </w:r>
      <w:r w:rsidR="008E77B0" w:rsidRPr="00F36197">
        <w:rPr>
          <w:rFonts w:ascii="Arial" w:eastAsia="Calibri" w:hAnsi="Arial" w:cs="Arial"/>
          <w:bCs/>
          <w:color w:val="000000"/>
        </w:rPr>
        <w:t>‘</w:t>
      </w:r>
      <w:r w:rsidR="008E77B0" w:rsidRPr="00F36197">
        <w:rPr>
          <w:rFonts w:ascii="Arial" w:eastAsia="Calibri" w:hAnsi="Arial" w:cs="Arial"/>
          <w:i/>
          <w:iCs/>
          <w:color w:val="000000" w:themeColor="text1"/>
          <w:kern w:val="24"/>
        </w:rPr>
        <w:t xml:space="preserve">Improve the processes and strategic planning to improve attendance’.  </w:t>
      </w:r>
      <w:r w:rsidR="008E77B0" w:rsidRPr="00F36197">
        <w:rPr>
          <w:rFonts w:ascii="Arial" w:eastAsia="Calibri" w:hAnsi="Arial" w:cs="Arial"/>
          <w:iCs/>
          <w:color w:val="000000" w:themeColor="text1"/>
          <w:kern w:val="24"/>
        </w:rPr>
        <w:t xml:space="preserve">The school </w:t>
      </w:r>
      <w:r w:rsidRPr="00F36197">
        <w:rPr>
          <w:rFonts w:ascii="Arial" w:eastAsia="Calibri" w:hAnsi="Arial" w:cs="Arial"/>
          <w:bCs/>
          <w:color w:val="000000"/>
        </w:rPr>
        <w:t>needed to do changes,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 they undertook </w:t>
      </w:r>
      <w:r w:rsidRPr="00F36197">
        <w:rPr>
          <w:rFonts w:ascii="Arial" w:eastAsia="Calibri" w:hAnsi="Arial" w:cs="Arial"/>
          <w:bCs/>
          <w:color w:val="000000"/>
        </w:rPr>
        <w:t>an attendance working party, and held pupils to account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, an attendance panel has </w:t>
      </w:r>
      <w:r w:rsidR="00E613EE" w:rsidRPr="00F36197">
        <w:rPr>
          <w:rFonts w:ascii="Arial" w:eastAsia="Calibri" w:hAnsi="Arial" w:cs="Arial"/>
          <w:bCs/>
          <w:color w:val="000000"/>
        </w:rPr>
        <w:t>also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 now been put </w:t>
      </w:r>
      <w:r w:rsidR="00E613EE" w:rsidRPr="00F36197">
        <w:rPr>
          <w:rFonts w:ascii="Arial" w:eastAsia="Calibri" w:hAnsi="Arial" w:cs="Arial"/>
          <w:bCs/>
          <w:color w:val="000000"/>
        </w:rPr>
        <w:t>together</w:t>
      </w:r>
      <w:r w:rsidRPr="00F36197">
        <w:rPr>
          <w:rFonts w:ascii="Arial" w:eastAsia="Calibri" w:hAnsi="Arial" w:cs="Arial"/>
          <w:bCs/>
          <w:color w:val="000000"/>
        </w:rPr>
        <w:t xml:space="preserve">.  </w:t>
      </w:r>
      <w:r w:rsidR="008E77B0" w:rsidRPr="00F36197">
        <w:rPr>
          <w:rFonts w:ascii="Arial" w:eastAsia="Calibri" w:hAnsi="Arial" w:cs="Arial"/>
          <w:bCs/>
          <w:color w:val="000000"/>
        </w:rPr>
        <w:t>There is a l</w:t>
      </w:r>
      <w:r w:rsidRPr="00F36197">
        <w:rPr>
          <w:rFonts w:ascii="Arial" w:eastAsia="Calibri" w:hAnsi="Arial" w:cs="Arial"/>
          <w:bCs/>
          <w:color w:val="000000"/>
        </w:rPr>
        <w:t>ot more information now on Class Cha</w:t>
      </w:r>
      <w:r w:rsidR="008E77B0" w:rsidRPr="00F36197">
        <w:rPr>
          <w:rFonts w:ascii="Arial" w:eastAsia="Calibri" w:hAnsi="Arial" w:cs="Arial"/>
          <w:bCs/>
          <w:color w:val="000000"/>
        </w:rPr>
        <w:t>rts and the school have a</w:t>
      </w:r>
      <w:r w:rsidRPr="00F36197">
        <w:rPr>
          <w:rFonts w:ascii="Arial" w:eastAsia="Calibri" w:hAnsi="Arial" w:cs="Arial"/>
          <w:bCs/>
          <w:color w:val="000000"/>
        </w:rPr>
        <w:t xml:space="preserve">ppointed an </w:t>
      </w:r>
      <w:r w:rsidR="00E613EE">
        <w:rPr>
          <w:rFonts w:ascii="Arial" w:eastAsia="Calibri" w:hAnsi="Arial" w:cs="Arial"/>
          <w:bCs/>
          <w:color w:val="000000"/>
        </w:rPr>
        <w:t>A</w:t>
      </w:r>
      <w:r w:rsidRPr="00F36197">
        <w:rPr>
          <w:rFonts w:ascii="Arial" w:eastAsia="Calibri" w:hAnsi="Arial" w:cs="Arial"/>
          <w:bCs/>
          <w:color w:val="000000"/>
        </w:rPr>
        <w:t xml:space="preserve">ssistant Headteacher for FSM and 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our </w:t>
      </w:r>
      <w:r w:rsidRPr="00F36197">
        <w:rPr>
          <w:rFonts w:ascii="Arial" w:eastAsia="Calibri" w:hAnsi="Arial" w:cs="Arial"/>
          <w:bCs/>
          <w:color w:val="000000"/>
        </w:rPr>
        <w:t>ALNCO</w:t>
      </w:r>
      <w:r w:rsidR="008E77B0" w:rsidRPr="00F36197">
        <w:rPr>
          <w:rFonts w:ascii="Arial" w:eastAsia="Calibri" w:hAnsi="Arial" w:cs="Arial"/>
          <w:bCs/>
          <w:color w:val="000000"/>
        </w:rPr>
        <w:t xml:space="preserve"> member of staff is looking at the attendance </w:t>
      </w:r>
      <w:r w:rsidRPr="00F36197">
        <w:rPr>
          <w:rFonts w:ascii="Arial" w:eastAsia="Calibri" w:hAnsi="Arial" w:cs="Arial"/>
          <w:bCs/>
          <w:color w:val="000000"/>
        </w:rPr>
        <w:t xml:space="preserve">for the ALN pupils.  </w:t>
      </w:r>
    </w:p>
    <w:p w14:paraId="4EF4311D" w14:textId="77777777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7FFEA344" w14:textId="77777777" w:rsidR="00F3619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i/>
          <w:color w:val="000000"/>
        </w:rPr>
      </w:pPr>
      <w:r w:rsidRPr="00F36197">
        <w:rPr>
          <w:rFonts w:ascii="Arial" w:eastAsia="Calibri" w:hAnsi="Arial" w:cs="Arial"/>
          <w:bCs/>
          <w:i/>
          <w:color w:val="000000"/>
        </w:rPr>
        <w:t>A g</w:t>
      </w:r>
      <w:r w:rsidR="008E77B0" w:rsidRPr="00F36197">
        <w:rPr>
          <w:rFonts w:ascii="Arial" w:eastAsia="Calibri" w:hAnsi="Arial" w:cs="Arial"/>
          <w:bCs/>
          <w:i/>
          <w:color w:val="000000"/>
        </w:rPr>
        <w:t>overnor questioned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 on the following;</w:t>
      </w:r>
    </w:p>
    <w:p w14:paraId="139956C4" w14:textId="60CEA2A0" w:rsidR="00114FC7" w:rsidRPr="00F36197" w:rsidRDefault="00E613EE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i/>
          <w:color w:val="000000"/>
        </w:rPr>
        <w:t>D</w:t>
      </w:r>
      <w:r w:rsidR="00114FC7" w:rsidRPr="00F36197">
        <w:rPr>
          <w:rFonts w:ascii="Arial" w:eastAsia="Calibri" w:hAnsi="Arial" w:cs="Arial"/>
          <w:bCs/>
          <w:i/>
          <w:color w:val="000000"/>
        </w:rPr>
        <w:t xml:space="preserve">o you find </w:t>
      </w:r>
      <w:r w:rsidR="008E77B0" w:rsidRPr="00F36197">
        <w:rPr>
          <w:rFonts w:ascii="Arial" w:eastAsia="Calibri" w:hAnsi="Arial" w:cs="Arial"/>
          <w:bCs/>
          <w:i/>
          <w:color w:val="000000"/>
        </w:rPr>
        <w:t xml:space="preserve">that </w:t>
      </w:r>
      <w:r>
        <w:rPr>
          <w:rFonts w:ascii="Arial" w:eastAsia="Calibri" w:hAnsi="Arial" w:cs="Arial"/>
          <w:bCs/>
          <w:i/>
          <w:color w:val="000000"/>
        </w:rPr>
        <w:t xml:space="preserve">it is the same pupils that are </w:t>
      </w:r>
      <w:r w:rsidR="00114FC7" w:rsidRPr="00F36197">
        <w:rPr>
          <w:rFonts w:ascii="Arial" w:eastAsia="Calibri" w:hAnsi="Arial" w:cs="Arial"/>
          <w:bCs/>
          <w:i/>
          <w:color w:val="000000"/>
        </w:rPr>
        <w:t>repeat offenders?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  </w:t>
      </w:r>
      <w:r w:rsidR="00F36197" w:rsidRPr="00F36197">
        <w:rPr>
          <w:rFonts w:ascii="Arial" w:eastAsia="Calibri" w:hAnsi="Arial" w:cs="Arial"/>
          <w:bCs/>
          <w:color w:val="000000"/>
        </w:rPr>
        <w:t>The Head replied the school does find it is repeat offenders.</w:t>
      </w:r>
    </w:p>
    <w:p w14:paraId="5F7AEE78" w14:textId="77777777" w:rsidR="00F3619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i/>
          <w:color w:val="000000"/>
        </w:rPr>
        <w:t xml:space="preserve">At what </w:t>
      </w:r>
      <w:r w:rsidR="00F36197" w:rsidRPr="00F36197">
        <w:rPr>
          <w:rFonts w:ascii="Arial" w:eastAsia="Calibri" w:hAnsi="Arial" w:cs="Arial"/>
          <w:bCs/>
          <w:i/>
          <w:color w:val="000000"/>
        </w:rPr>
        <w:t>percentage of attendance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 do you call parents in</w:t>
      </w:r>
      <w:r w:rsidRPr="00F36197">
        <w:rPr>
          <w:rFonts w:ascii="Arial" w:eastAsia="Calibri" w:hAnsi="Arial" w:cs="Arial"/>
          <w:bCs/>
          <w:color w:val="000000"/>
        </w:rPr>
        <w:t>?</w:t>
      </w:r>
    </w:p>
    <w:p w14:paraId="179C40D9" w14:textId="09FB912A" w:rsidR="00114FC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 xml:space="preserve">Head replied if pupils are </w:t>
      </w:r>
      <w:r w:rsidR="00114FC7" w:rsidRPr="00F36197">
        <w:rPr>
          <w:rFonts w:ascii="Arial" w:eastAsia="Calibri" w:hAnsi="Arial" w:cs="Arial"/>
          <w:bCs/>
          <w:color w:val="000000"/>
        </w:rPr>
        <w:t>below 50% parents</w:t>
      </w:r>
      <w:r w:rsidRPr="00F36197">
        <w:rPr>
          <w:rFonts w:ascii="Arial" w:eastAsia="Calibri" w:hAnsi="Arial" w:cs="Arial"/>
          <w:bCs/>
          <w:color w:val="000000"/>
        </w:rPr>
        <w:t xml:space="preserve"> are called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 in.   </w:t>
      </w:r>
    </w:p>
    <w:p w14:paraId="7827AAAA" w14:textId="6F310CAA" w:rsidR="00F3619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i/>
          <w:color w:val="000000"/>
        </w:rPr>
        <w:t xml:space="preserve">In the </w:t>
      </w:r>
      <w:r w:rsidR="00F36197" w:rsidRPr="00F36197">
        <w:rPr>
          <w:rFonts w:ascii="Arial" w:eastAsia="Calibri" w:hAnsi="Arial" w:cs="Arial"/>
          <w:bCs/>
          <w:i/>
          <w:color w:val="000000"/>
        </w:rPr>
        <w:t xml:space="preserve">attendance </w:t>
      </w:r>
      <w:r w:rsidRPr="00F36197">
        <w:rPr>
          <w:rFonts w:ascii="Arial" w:eastAsia="Calibri" w:hAnsi="Arial" w:cs="Arial"/>
          <w:bCs/>
          <w:i/>
          <w:color w:val="000000"/>
        </w:rPr>
        <w:t>panel</w:t>
      </w:r>
      <w:r w:rsidR="00F36197" w:rsidRPr="00F36197">
        <w:rPr>
          <w:rFonts w:ascii="Arial" w:eastAsia="Calibri" w:hAnsi="Arial" w:cs="Arial"/>
          <w:bCs/>
          <w:i/>
          <w:color w:val="000000"/>
        </w:rPr>
        <w:t>s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 do you bring in T</w:t>
      </w:r>
      <w:r w:rsidR="00F36197" w:rsidRPr="00F36197">
        <w:rPr>
          <w:rFonts w:ascii="Arial" w:eastAsia="Calibri" w:hAnsi="Arial" w:cs="Arial"/>
          <w:bCs/>
          <w:i/>
          <w:color w:val="000000"/>
        </w:rPr>
        <w:t xml:space="preserve">eam </w:t>
      </w:r>
      <w:r w:rsidR="00E613EE" w:rsidRPr="00F36197">
        <w:rPr>
          <w:rFonts w:ascii="Arial" w:eastAsia="Calibri" w:hAnsi="Arial" w:cs="Arial"/>
          <w:bCs/>
          <w:i/>
          <w:color w:val="000000"/>
        </w:rPr>
        <w:t>around</w:t>
      </w:r>
      <w:r w:rsidR="00F36197" w:rsidRPr="00F36197">
        <w:rPr>
          <w:rFonts w:ascii="Arial" w:eastAsia="Calibri" w:hAnsi="Arial" w:cs="Arial"/>
          <w:bCs/>
          <w:i/>
          <w:color w:val="000000"/>
        </w:rPr>
        <w:t xml:space="preserve"> the Family</w:t>
      </w:r>
      <w:r w:rsidRPr="00F36197">
        <w:rPr>
          <w:rFonts w:ascii="Arial" w:eastAsia="Calibri" w:hAnsi="Arial" w:cs="Arial"/>
          <w:bCs/>
          <w:i/>
          <w:color w:val="000000"/>
        </w:rPr>
        <w:t>?</w:t>
      </w:r>
      <w:r w:rsidRPr="00F36197">
        <w:rPr>
          <w:rFonts w:ascii="Arial" w:eastAsia="Calibri" w:hAnsi="Arial" w:cs="Arial"/>
          <w:bCs/>
          <w:color w:val="000000"/>
        </w:rPr>
        <w:t xml:space="preserve">  </w:t>
      </w:r>
      <w:r w:rsidR="00F36197" w:rsidRPr="00F36197">
        <w:rPr>
          <w:rFonts w:ascii="Arial" w:eastAsia="Calibri" w:hAnsi="Arial" w:cs="Arial"/>
          <w:bCs/>
          <w:i/>
          <w:color w:val="000000"/>
        </w:rPr>
        <w:t>Plus a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re we able to signpost </w:t>
      </w:r>
      <w:r w:rsidR="00F36197" w:rsidRPr="00F36197">
        <w:rPr>
          <w:rFonts w:ascii="Arial" w:eastAsia="Calibri" w:hAnsi="Arial" w:cs="Arial"/>
          <w:bCs/>
          <w:i/>
          <w:color w:val="000000"/>
        </w:rPr>
        <w:t xml:space="preserve">parents/carers </w:t>
      </w:r>
      <w:r w:rsidRPr="00F36197">
        <w:rPr>
          <w:rFonts w:ascii="Arial" w:eastAsia="Calibri" w:hAnsi="Arial" w:cs="Arial"/>
          <w:bCs/>
          <w:i/>
          <w:color w:val="000000"/>
        </w:rPr>
        <w:t>to certain support?</w:t>
      </w:r>
      <w:r w:rsidRPr="00F36197">
        <w:rPr>
          <w:rFonts w:ascii="Arial" w:eastAsia="Calibri" w:hAnsi="Arial" w:cs="Arial"/>
          <w:bCs/>
          <w:color w:val="000000"/>
        </w:rPr>
        <w:t xml:space="preserve">  </w:t>
      </w:r>
    </w:p>
    <w:p w14:paraId="7A730630" w14:textId="0E3CBEA4" w:rsidR="00114FC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Head replied that the school do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 signpost </w:t>
      </w:r>
      <w:r w:rsidRPr="00F36197">
        <w:rPr>
          <w:rFonts w:ascii="Arial" w:eastAsia="Calibri" w:hAnsi="Arial" w:cs="Arial"/>
          <w:bCs/>
          <w:color w:val="000000"/>
        </w:rPr>
        <w:t xml:space="preserve">parents/carers as to </w:t>
      </w:r>
      <w:r w:rsidR="00114FC7" w:rsidRPr="00F36197">
        <w:rPr>
          <w:rFonts w:ascii="Arial" w:eastAsia="Calibri" w:hAnsi="Arial" w:cs="Arial"/>
          <w:bCs/>
          <w:color w:val="000000"/>
        </w:rPr>
        <w:t>what they require.</w:t>
      </w:r>
    </w:p>
    <w:p w14:paraId="46185AE8" w14:textId="77777777" w:rsidR="00F3619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i/>
          <w:color w:val="000000"/>
        </w:rPr>
        <w:t>What if parents don’t come in?</w:t>
      </w:r>
      <w:r w:rsidRPr="00F36197">
        <w:rPr>
          <w:rFonts w:ascii="Arial" w:eastAsia="Calibri" w:hAnsi="Arial" w:cs="Arial"/>
          <w:bCs/>
          <w:color w:val="000000"/>
        </w:rPr>
        <w:t xml:space="preserve">  </w:t>
      </w:r>
    </w:p>
    <w:p w14:paraId="559D2ED2" w14:textId="429AE24F" w:rsidR="00114FC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Head replied, i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f parents </w:t>
      </w:r>
      <w:r w:rsidRPr="00F36197">
        <w:rPr>
          <w:rFonts w:ascii="Arial" w:eastAsia="Calibri" w:hAnsi="Arial" w:cs="Arial"/>
          <w:bCs/>
          <w:color w:val="000000"/>
        </w:rPr>
        <w:t xml:space="preserve">fail to turn up they can be </w:t>
      </w:r>
      <w:r w:rsidR="00114FC7" w:rsidRPr="00F36197">
        <w:rPr>
          <w:rFonts w:ascii="Arial" w:eastAsia="Calibri" w:hAnsi="Arial" w:cs="Arial"/>
          <w:bCs/>
          <w:color w:val="000000"/>
        </w:rPr>
        <w:t>fined.</w:t>
      </w:r>
    </w:p>
    <w:p w14:paraId="1F2BA75A" w14:textId="59FA068D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67DA2550" w14:textId="7C1E01B5" w:rsidR="00114FC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 xml:space="preserve">The Head relayed that 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from those changes we put the PIAP into action.  The school had assemblies and linked it to attainment, </w:t>
      </w:r>
      <w:r w:rsidRPr="00F36197">
        <w:rPr>
          <w:rFonts w:ascii="Arial" w:eastAsia="Calibri" w:hAnsi="Arial" w:cs="Arial"/>
          <w:bCs/>
          <w:color w:val="000000"/>
        </w:rPr>
        <w:t xml:space="preserve">they </w:t>
      </w:r>
      <w:r w:rsidR="00114FC7" w:rsidRPr="00F36197">
        <w:rPr>
          <w:rFonts w:ascii="Arial" w:eastAsia="Calibri" w:hAnsi="Arial" w:cs="Arial"/>
          <w:bCs/>
          <w:color w:val="000000"/>
        </w:rPr>
        <w:t>had open evening</w:t>
      </w:r>
      <w:r w:rsidRPr="00F36197">
        <w:rPr>
          <w:rFonts w:ascii="Arial" w:eastAsia="Calibri" w:hAnsi="Arial" w:cs="Arial"/>
          <w:bCs/>
          <w:color w:val="000000"/>
        </w:rPr>
        <w:t>s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 and pushed on the attendance</w:t>
      </w:r>
      <w:r w:rsidRPr="00F36197">
        <w:rPr>
          <w:rFonts w:ascii="Arial" w:eastAsia="Calibri" w:hAnsi="Arial" w:cs="Arial"/>
          <w:bCs/>
          <w:color w:val="000000"/>
        </w:rPr>
        <w:t xml:space="preserve">.  The school also </w:t>
      </w:r>
      <w:r w:rsidR="00114FC7" w:rsidRPr="00F36197">
        <w:rPr>
          <w:rFonts w:ascii="Arial" w:eastAsia="Calibri" w:hAnsi="Arial" w:cs="Arial"/>
          <w:bCs/>
          <w:color w:val="000000"/>
        </w:rPr>
        <w:t xml:space="preserve">got involved with the LEA launch of </w:t>
      </w:r>
      <w:r w:rsidR="00E613EE">
        <w:rPr>
          <w:rFonts w:ascii="Arial" w:eastAsia="Calibri" w:hAnsi="Arial" w:cs="Arial"/>
          <w:bCs/>
          <w:color w:val="000000"/>
        </w:rPr>
        <w:t>‘</w:t>
      </w:r>
      <w:r w:rsidR="00114FC7" w:rsidRPr="00F36197">
        <w:rPr>
          <w:rFonts w:ascii="Arial" w:eastAsia="Calibri" w:hAnsi="Arial" w:cs="Arial"/>
          <w:bCs/>
          <w:color w:val="000000"/>
        </w:rPr>
        <w:t>Miss School, Miss Out</w:t>
      </w:r>
      <w:r w:rsidR="00E613EE">
        <w:rPr>
          <w:rFonts w:ascii="Arial" w:eastAsia="Calibri" w:hAnsi="Arial" w:cs="Arial"/>
          <w:bCs/>
          <w:color w:val="000000"/>
        </w:rPr>
        <w:t>’</w:t>
      </w:r>
      <w:r w:rsidR="00114FC7" w:rsidRPr="00F36197">
        <w:rPr>
          <w:rFonts w:ascii="Arial" w:eastAsia="Calibri" w:hAnsi="Arial" w:cs="Arial"/>
          <w:bCs/>
          <w:color w:val="000000"/>
        </w:rPr>
        <w:t>.</w:t>
      </w:r>
    </w:p>
    <w:p w14:paraId="3BC6F2EC" w14:textId="77777777" w:rsidR="00F3619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5E069199" w14:textId="73B95CF0" w:rsidR="00EB51CD" w:rsidRPr="00F36197" w:rsidRDefault="00F36197" w:rsidP="00F361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We have e</w:t>
      </w:r>
      <w:r w:rsidR="00114FC7" w:rsidRPr="00F36197">
        <w:rPr>
          <w:rFonts w:ascii="Arial" w:eastAsia="Calibri" w:hAnsi="Arial" w:cs="Arial"/>
          <w:bCs/>
          <w:color w:val="000000"/>
        </w:rPr>
        <w:t>ac</w:t>
      </w:r>
      <w:r w:rsidR="00EB51CD" w:rsidRPr="00F36197">
        <w:rPr>
          <w:rFonts w:ascii="Arial" w:eastAsia="Calibri" w:hAnsi="Arial" w:cs="Arial"/>
          <w:bCs/>
          <w:color w:val="000000"/>
        </w:rPr>
        <w:t xml:space="preserve">h </w:t>
      </w:r>
      <w:r w:rsidRPr="00F36197">
        <w:rPr>
          <w:rFonts w:ascii="Arial" w:eastAsia="Calibri" w:hAnsi="Arial" w:cs="Arial"/>
          <w:bCs/>
          <w:color w:val="000000"/>
        </w:rPr>
        <w:t>F</w:t>
      </w:r>
      <w:r w:rsidR="00EB51CD" w:rsidRPr="00F36197">
        <w:rPr>
          <w:rFonts w:ascii="Arial" w:eastAsia="Calibri" w:hAnsi="Arial" w:cs="Arial"/>
          <w:bCs/>
          <w:color w:val="000000"/>
        </w:rPr>
        <w:t xml:space="preserve">orm </w:t>
      </w:r>
      <w:r w:rsidRPr="00F36197">
        <w:rPr>
          <w:rFonts w:ascii="Arial" w:eastAsia="Calibri" w:hAnsi="Arial" w:cs="Arial"/>
          <w:bCs/>
          <w:color w:val="000000"/>
        </w:rPr>
        <w:t>on a Monday speak about</w:t>
      </w:r>
      <w:r w:rsidR="00EB51CD" w:rsidRPr="00F36197">
        <w:rPr>
          <w:rFonts w:ascii="Arial" w:eastAsia="Calibri" w:hAnsi="Arial" w:cs="Arial"/>
          <w:bCs/>
          <w:color w:val="000000"/>
        </w:rPr>
        <w:t xml:space="preserve"> attendance</w:t>
      </w:r>
      <w:r w:rsidRPr="00F36197">
        <w:rPr>
          <w:rFonts w:ascii="Arial" w:eastAsia="Calibri" w:hAnsi="Arial" w:cs="Arial"/>
          <w:bCs/>
          <w:color w:val="000000"/>
        </w:rPr>
        <w:t xml:space="preserve">. The </w:t>
      </w:r>
      <w:r w:rsidR="00EB51CD" w:rsidRPr="00F36197">
        <w:rPr>
          <w:rFonts w:ascii="Arial" w:eastAsia="Calibri" w:hAnsi="Arial" w:cs="Arial"/>
          <w:bCs/>
          <w:color w:val="000000"/>
        </w:rPr>
        <w:t>E</w:t>
      </w:r>
      <w:r w:rsidRPr="00F36197">
        <w:rPr>
          <w:rFonts w:ascii="Arial" w:eastAsia="Calibri" w:hAnsi="Arial" w:cs="Arial"/>
          <w:bCs/>
          <w:color w:val="000000"/>
        </w:rPr>
        <w:t xml:space="preserve">ducation </w:t>
      </w:r>
      <w:r w:rsidR="00EB51CD" w:rsidRPr="00F36197">
        <w:rPr>
          <w:rFonts w:ascii="Arial" w:eastAsia="Calibri" w:hAnsi="Arial" w:cs="Arial"/>
          <w:bCs/>
          <w:color w:val="000000"/>
        </w:rPr>
        <w:t>W</w:t>
      </w:r>
      <w:r w:rsidRPr="00F36197">
        <w:rPr>
          <w:rFonts w:ascii="Arial" w:eastAsia="Calibri" w:hAnsi="Arial" w:cs="Arial"/>
          <w:bCs/>
          <w:color w:val="000000"/>
        </w:rPr>
        <w:t xml:space="preserve">elfare </w:t>
      </w:r>
      <w:r w:rsidR="00EB51CD" w:rsidRPr="00F36197">
        <w:rPr>
          <w:rFonts w:ascii="Arial" w:eastAsia="Calibri" w:hAnsi="Arial" w:cs="Arial"/>
          <w:bCs/>
          <w:color w:val="000000"/>
        </w:rPr>
        <w:t>O</w:t>
      </w:r>
      <w:r w:rsidRPr="00F36197">
        <w:rPr>
          <w:rFonts w:ascii="Arial" w:eastAsia="Calibri" w:hAnsi="Arial" w:cs="Arial"/>
          <w:bCs/>
          <w:color w:val="000000"/>
        </w:rPr>
        <w:t>fficer</w:t>
      </w:r>
      <w:r w:rsidR="00EB51CD" w:rsidRPr="00F36197">
        <w:rPr>
          <w:rFonts w:ascii="Arial" w:eastAsia="Calibri" w:hAnsi="Arial" w:cs="Arial"/>
          <w:bCs/>
          <w:color w:val="000000"/>
        </w:rPr>
        <w:t xml:space="preserve"> has weekly meetings with Pastoral lead</w:t>
      </w:r>
      <w:r w:rsidRPr="00F36197">
        <w:rPr>
          <w:rFonts w:ascii="Arial" w:eastAsia="Calibri" w:hAnsi="Arial" w:cs="Arial"/>
          <w:bCs/>
          <w:color w:val="000000"/>
        </w:rPr>
        <w:t>s and other relevant parties for attendance.</w:t>
      </w:r>
    </w:p>
    <w:p w14:paraId="18B75414" w14:textId="77777777" w:rsidR="00F36197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2237AC92" w14:textId="153B0727" w:rsidR="00EB51CD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The school now has a w</w:t>
      </w:r>
      <w:r w:rsidR="00EB51CD" w:rsidRPr="00F36197">
        <w:rPr>
          <w:rFonts w:ascii="Arial" w:eastAsia="Calibri" w:hAnsi="Arial" w:cs="Arial"/>
          <w:bCs/>
          <w:color w:val="000000"/>
        </w:rPr>
        <w:t>eekly rewards shop for pupils and incentives for trips and the Prom.</w:t>
      </w:r>
    </w:p>
    <w:p w14:paraId="423BC69B" w14:textId="5F5516CC" w:rsidR="00EB51CD" w:rsidRPr="00F36197" w:rsidRDefault="00F36197" w:rsidP="00F361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 xml:space="preserve">We have </w:t>
      </w:r>
      <w:r w:rsidR="00EB51CD" w:rsidRPr="00F36197">
        <w:rPr>
          <w:rFonts w:ascii="Arial" w:eastAsia="Calibri" w:hAnsi="Arial" w:cs="Arial"/>
          <w:bCs/>
          <w:color w:val="000000"/>
        </w:rPr>
        <w:t xml:space="preserve">Inter form </w:t>
      </w:r>
      <w:r w:rsidRPr="00F36197">
        <w:rPr>
          <w:rFonts w:ascii="Arial" w:eastAsia="Calibri" w:hAnsi="Arial" w:cs="Arial"/>
          <w:bCs/>
          <w:color w:val="000000"/>
        </w:rPr>
        <w:t xml:space="preserve">competitions </w:t>
      </w:r>
      <w:r w:rsidR="00EB51CD" w:rsidRPr="00F36197">
        <w:rPr>
          <w:rFonts w:ascii="Arial" w:eastAsia="Calibri" w:hAnsi="Arial" w:cs="Arial"/>
          <w:bCs/>
          <w:color w:val="000000"/>
        </w:rPr>
        <w:t>in Y</w:t>
      </w:r>
      <w:r w:rsidRPr="00F36197">
        <w:rPr>
          <w:rFonts w:ascii="Arial" w:eastAsia="Calibri" w:hAnsi="Arial" w:cs="Arial"/>
          <w:bCs/>
          <w:color w:val="000000"/>
        </w:rPr>
        <w:t>ea</w:t>
      </w:r>
      <w:r w:rsidR="00EB51CD" w:rsidRPr="00F36197">
        <w:rPr>
          <w:rFonts w:ascii="Arial" w:eastAsia="Calibri" w:hAnsi="Arial" w:cs="Arial"/>
          <w:bCs/>
          <w:color w:val="000000"/>
        </w:rPr>
        <w:t>r 11</w:t>
      </w:r>
      <w:r w:rsidRPr="00F36197">
        <w:rPr>
          <w:rFonts w:ascii="Arial" w:eastAsia="Calibri" w:hAnsi="Arial" w:cs="Arial"/>
          <w:bCs/>
          <w:color w:val="000000"/>
        </w:rPr>
        <w:t>, d</w:t>
      </w:r>
      <w:r w:rsidR="00EB51CD" w:rsidRPr="00F36197">
        <w:rPr>
          <w:rFonts w:ascii="Arial" w:eastAsia="Calibri" w:hAnsi="Arial" w:cs="Arial"/>
          <w:bCs/>
          <w:color w:val="000000"/>
        </w:rPr>
        <w:t>isplay boards in corridors</w:t>
      </w:r>
      <w:r w:rsidRPr="00F36197">
        <w:rPr>
          <w:rFonts w:ascii="Arial" w:eastAsia="Calibri" w:hAnsi="Arial" w:cs="Arial"/>
          <w:bCs/>
          <w:color w:val="000000"/>
        </w:rPr>
        <w:t xml:space="preserve"> on attendance for each year group and a</w:t>
      </w:r>
      <w:r w:rsidR="00EB51CD" w:rsidRPr="00F36197">
        <w:rPr>
          <w:rFonts w:ascii="Arial" w:eastAsia="Calibri" w:hAnsi="Arial" w:cs="Arial"/>
          <w:bCs/>
          <w:color w:val="000000"/>
        </w:rPr>
        <w:t>nalysing data</w:t>
      </w:r>
      <w:r w:rsidRPr="00F36197">
        <w:rPr>
          <w:rFonts w:ascii="Arial" w:eastAsia="Calibri" w:hAnsi="Arial" w:cs="Arial"/>
          <w:bCs/>
          <w:color w:val="000000"/>
        </w:rPr>
        <w:t>.</w:t>
      </w:r>
    </w:p>
    <w:p w14:paraId="56E2501A" w14:textId="4327CA0A" w:rsidR="00EB51CD" w:rsidRPr="00F36197" w:rsidRDefault="00EB51C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687EBE3E" w14:textId="24205F86" w:rsidR="00EB51CD" w:rsidRPr="00F36197" w:rsidRDefault="00EB51C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Overall attendance is up by 2.9%</w:t>
      </w:r>
    </w:p>
    <w:p w14:paraId="08FD6BAE" w14:textId="34AFAD2C" w:rsidR="00EB51CD" w:rsidRPr="00F36197" w:rsidRDefault="00EB51CD" w:rsidP="00EB51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Girls up by 4%</w:t>
      </w:r>
    </w:p>
    <w:p w14:paraId="3D7D79E5" w14:textId="52934B59" w:rsidR="00EB51CD" w:rsidRPr="00F36197" w:rsidRDefault="00EB51CD" w:rsidP="00EB51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Boys up 1.8%</w:t>
      </w:r>
    </w:p>
    <w:p w14:paraId="0E3B03CE" w14:textId="560A282D" w:rsidR="00EB51CD" w:rsidRPr="00F36197" w:rsidRDefault="00EB51CD" w:rsidP="00EB51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FSM 5.9%</w:t>
      </w:r>
    </w:p>
    <w:p w14:paraId="59EFF939" w14:textId="5EB423B5" w:rsidR="00EB51CD" w:rsidRPr="00F36197" w:rsidRDefault="00EB51CD" w:rsidP="00EB51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ALN 3.3%</w:t>
      </w:r>
    </w:p>
    <w:p w14:paraId="69004490" w14:textId="3FDD703A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73EF3E51" w14:textId="07EE8BE1" w:rsidR="00EB51CD" w:rsidRP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The Head gave d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ocuments </w:t>
      </w:r>
      <w:r>
        <w:rPr>
          <w:rFonts w:ascii="Arial" w:eastAsia="Calibri" w:hAnsi="Arial" w:cs="Arial"/>
          <w:bCs/>
          <w:color w:val="000000"/>
        </w:rPr>
        <w:t>t</w:t>
      </w:r>
      <w:r w:rsidR="003177EF" w:rsidRPr="00F36197">
        <w:rPr>
          <w:rFonts w:ascii="Arial" w:eastAsia="Calibri" w:hAnsi="Arial" w:cs="Arial"/>
          <w:bCs/>
          <w:color w:val="000000"/>
        </w:rPr>
        <w:t>o</w:t>
      </w:r>
      <w:r>
        <w:rPr>
          <w:rFonts w:ascii="Arial" w:eastAsia="Calibri" w:hAnsi="Arial" w:cs="Arial"/>
          <w:bCs/>
          <w:color w:val="000000"/>
        </w:rPr>
        <w:t xml:space="preserve"> the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 gov</w:t>
      </w:r>
      <w:r>
        <w:rPr>
          <w:rFonts w:ascii="Arial" w:eastAsia="Calibri" w:hAnsi="Arial" w:cs="Arial"/>
          <w:bCs/>
          <w:color w:val="000000"/>
        </w:rPr>
        <w:t>ernors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 showing what </w:t>
      </w:r>
      <w:r>
        <w:rPr>
          <w:rFonts w:ascii="Arial" w:eastAsia="Calibri" w:hAnsi="Arial" w:cs="Arial"/>
          <w:bCs/>
          <w:color w:val="000000"/>
        </w:rPr>
        <w:t>had been done so far</w:t>
      </w:r>
      <w:r w:rsidR="003177EF" w:rsidRPr="00F36197">
        <w:rPr>
          <w:rFonts w:ascii="Arial" w:eastAsia="Calibri" w:hAnsi="Arial" w:cs="Arial"/>
          <w:bCs/>
          <w:color w:val="000000"/>
        </w:rPr>
        <w:t>.</w:t>
      </w:r>
    </w:p>
    <w:p w14:paraId="6DBD8F1F" w14:textId="77777777" w:rsidR="00F36197" w:rsidRDefault="00F3619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090AE597" w14:textId="67D54771" w:rsidR="007277FD" w:rsidRDefault="003177EF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i/>
          <w:color w:val="000000"/>
        </w:rPr>
        <w:t>Gov</w:t>
      </w:r>
      <w:r w:rsidR="00F36197" w:rsidRPr="00F36197">
        <w:rPr>
          <w:rFonts w:ascii="Arial" w:eastAsia="Calibri" w:hAnsi="Arial" w:cs="Arial"/>
          <w:bCs/>
          <w:i/>
          <w:color w:val="000000"/>
        </w:rPr>
        <w:t>ernors asked are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 all teachers</w:t>
      </w:r>
      <w:r w:rsidR="00F36197" w:rsidRPr="00F36197">
        <w:rPr>
          <w:rFonts w:ascii="Arial" w:eastAsia="Calibri" w:hAnsi="Arial" w:cs="Arial"/>
          <w:bCs/>
          <w:i/>
          <w:color w:val="000000"/>
        </w:rPr>
        <w:t xml:space="preserve"> now</w:t>
      </w:r>
      <w:r w:rsidRPr="00F36197">
        <w:rPr>
          <w:rFonts w:ascii="Arial" w:eastAsia="Calibri" w:hAnsi="Arial" w:cs="Arial"/>
          <w:bCs/>
          <w:i/>
          <w:color w:val="000000"/>
        </w:rPr>
        <w:t xml:space="preserve"> using Class Charts</w:t>
      </w:r>
      <w:bookmarkStart w:id="0" w:name="_GoBack"/>
      <w:bookmarkEnd w:id="0"/>
      <w:r w:rsidRPr="00F36197">
        <w:rPr>
          <w:rFonts w:ascii="Arial" w:eastAsia="Calibri" w:hAnsi="Arial" w:cs="Arial"/>
          <w:bCs/>
          <w:color w:val="000000"/>
        </w:rPr>
        <w:t xml:space="preserve"> </w:t>
      </w:r>
    </w:p>
    <w:p w14:paraId="3242B6C6" w14:textId="20430B23" w:rsidR="003177EF" w:rsidRPr="00F36197" w:rsidRDefault="007277FD" w:rsidP="007277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Head replied that all Teachers are now using Class Charts</w:t>
      </w:r>
      <w:r w:rsidR="003177EF" w:rsidRPr="00F36197">
        <w:rPr>
          <w:rFonts w:ascii="Arial" w:eastAsia="Calibri" w:hAnsi="Arial" w:cs="Arial"/>
          <w:bCs/>
          <w:color w:val="000000"/>
        </w:rPr>
        <w:t>.</w:t>
      </w:r>
    </w:p>
    <w:p w14:paraId="25D718FD" w14:textId="77777777" w:rsidR="007277FD" w:rsidRDefault="007277F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322A625F" w14:textId="1FACD3C2" w:rsidR="003177EF" w:rsidRPr="00F36197" w:rsidRDefault="007277F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We are currently u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pdating </w:t>
      </w:r>
      <w:r>
        <w:rPr>
          <w:rFonts w:ascii="Arial" w:eastAsia="Calibri" w:hAnsi="Arial" w:cs="Arial"/>
          <w:bCs/>
          <w:color w:val="000000"/>
        </w:rPr>
        <w:t xml:space="preserve">the </w:t>
      </w:r>
      <w:r w:rsidR="003177EF" w:rsidRPr="00F36197">
        <w:rPr>
          <w:rFonts w:ascii="Arial" w:eastAsia="Calibri" w:hAnsi="Arial" w:cs="Arial"/>
          <w:bCs/>
          <w:color w:val="000000"/>
        </w:rPr>
        <w:t>attendance policy which will go to gov</w:t>
      </w:r>
      <w:r>
        <w:rPr>
          <w:rFonts w:ascii="Arial" w:eastAsia="Calibri" w:hAnsi="Arial" w:cs="Arial"/>
          <w:bCs/>
          <w:color w:val="000000"/>
        </w:rPr>
        <w:t>ernors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 next week</w:t>
      </w:r>
      <w:r>
        <w:rPr>
          <w:rFonts w:ascii="Arial" w:eastAsia="Calibri" w:hAnsi="Arial" w:cs="Arial"/>
          <w:bCs/>
          <w:color w:val="000000"/>
        </w:rPr>
        <w:t>.</w:t>
      </w:r>
    </w:p>
    <w:p w14:paraId="046AA329" w14:textId="77777777" w:rsidR="007277FD" w:rsidRDefault="007277F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7277FD">
        <w:rPr>
          <w:rFonts w:ascii="Arial" w:eastAsia="Calibri" w:hAnsi="Arial" w:cs="Arial"/>
          <w:bCs/>
          <w:i/>
          <w:color w:val="000000"/>
        </w:rPr>
        <w:lastRenderedPageBreak/>
        <w:t>Governors question if moving the Form group back to the morning has made an improvement</w:t>
      </w:r>
      <w:r>
        <w:rPr>
          <w:rFonts w:ascii="Arial" w:eastAsia="Calibri" w:hAnsi="Arial" w:cs="Arial"/>
          <w:bCs/>
          <w:color w:val="000000"/>
        </w:rPr>
        <w:t>.</w:t>
      </w:r>
    </w:p>
    <w:p w14:paraId="46A5CA5F" w14:textId="6C6D73D5" w:rsidR="003177EF" w:rsidRPr="00F36197" w:rsidRDefault="007277F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The Head replied that moving the Form has made attendance better, and we also get more information from the pupils to the Form Teacher.  The school also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 have a PSE lesson</w:t>
      </w:r>
      <w:r>
        <w:rPr>
          <w:rFonts w:ascii="Arial" w:eastAsia="Calibri" w:hAnsi="Arial" w:cs="Arial"/>
          <w:bCs/>
          <w:color w:val="000000"/>
        </w:rPr>
        <w:t xml:space="preserve"> every 2 weeks</w:t>
      </w:r>
      <w:r w:rsidR="003177EF" w:rsidRPr="00F36197">
        <w:rPr>
          <w:rFonts w:ascii="Arial" w:eastAsia="Calibri" w:hAnsi="Arial" w:cs="Arial"/>
          <w:bCs/>
          <w:color w:val="000000"/>
        </w:rPr>
        <w:t xml:space="preserve"> and the form teacher is delivering that.</w:t>
      </w:r>
    </w:p>
    <w:p w14:paraId="5494F1CA" w14:textId="2158E355" w:rsidR="00935AB6" w:rsidRDefault="00935AB6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</w:rPr>
      </w:pPr>
    </w:p>
    <w:p w14:paraId="6A15E4F4" w14:textId="7DB616E1" w:rsidR="007277FD" w:rsidRPr="007277FD" w:rsidRDefault="007277FD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i/>
          <w:color w:val="000000"/>
        </w:rPr>
      </w:pPr>
      <w:r w:rsidRPr="007277FD">
        <w:rPr>
          <w:rFonts w:ascii="Arial" w:eastAsia="Calibri" w:hAnsi="Arial" w:cs="Arial"/>
          <w:bCs/>
          <w:i/>
          <w:color w:val="000000"/>
        </w:rPr>
        <w:t>A governor thinks that buses are a problem for pupils getting to school and there are concerns over that.</w:t>
      </w:r>
    </w:p>
    <w:p w14:paraId="76BAE15D" w14:textId="77777777" w:rsidR="00114FC7" w:rsidRPr="00F36197" w:rsidRDefault="00114FC7" w:rsidP="00114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bCs/>
          <w:color w:val="000000"/>
        </w:rPr>
      </w:pPr>
    </w:p>
    <w:p w14:paraId="5652D1F8" w14:textId="7109EA35" w:rsidR="000C1D21" w:rsidRPr="00F36197" w:rsidRDefault="000C1D21" w:rsidP="00727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</w:rPr>
      </w:pPr>
      <w:r w:rsidRPr="00F36197">
        <w:rPr>
          <w:rFonts w:ascii="Arial" w:eastAsia="Calibri" w:hAnsi="Arial" w:cs="Arial"/>
          <w:bCs/>
          <w:color w:val="000000"/>
        </w:rPr>
        <w:t>Meeting terminated 4.50 pm</w:t>
      </w:r>
    </w:p>
    <w:p w14:paraId="6CB82BC5" w14:textId="77777777" w:rsidR="000C1D21" w:rsidRPr="00F36197" w:rsidRDefault="000C1D21" w:rsidP="00AD47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3D28014B" w14:textId="6FE24F9E" w:rsidR="00912C44" w:rsidRPr="00F36197" w:rsidRDefault="00912C44" w:rsidP="00AD474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724D3A5" w14:textId="77777777" w:rsidR="00912C44" w:rsidRPr="00F36197" w:rsidRDefault="00912C44" w:rsidP="00AD474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EBC848" w14:textId="77777777" w:rsidR="00912C44" w:rsidRPr="00F36197" w:rsidRDefault="00912C44" w:rsidP="00AD474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DF4D642" w14:textId="77777777" w:rsidR="00912C44" w:rsidRPr="00F36197" w:rsidRDefault="00912C44" w:rsidP="00AD474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F5C1A1E" w14:textId="77777777" w:rsidR="00CA2CF8" w:rsidRPr="00F36197" w:rsidRDefault="002959A3" w:rsidP="00AD474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F36197">
        <w:rPr>
          <w:rFonts w:ascii="Arial" w:hAnsi="Arial" w:cs="Arial"/>
        </w:rPr>
        <w:t>Ch</w:t>
      </w:r>
      <w:r w:rsidR="00800DE9" w:rsidRPr="00F36197">
        <w:rPr>
          <w:rFonts w:ascii="Arial" w:hAnsi="Arial" w:cs="Arial"/>
        </w:rPr>
        <w:t xml:space="preserve">air </w:t>
      </w:r>
      <w:r w:rsidR="00CA2CF8" w:rsidRPr="00F36197">
        <w:rPr>
          <w:rFonts w:ascii="Arial" w:hAnsi="Arial" w:cs="Arial"/>
        </w:rPr>
        <w:t xml:space="preserve">of GSIC </w:t>
      </w:r>
      <w:r w:rsidR="00800DE9" w:rsidRPr="00F36197">
        <w:rPr>
          <w:rFonts w:ascii="Arial" w:hAnsi="Arial" w:cs="Arial"/>
        </w:rPr>
        <w:t>signature</w:t>
      </w:r>
    </w:p>
    <w:p w14:paraId="0ED0F733" w14:textId="609345AF" w:rsidR="00800DE9" w:rsidRPr="00F36197" w:rsidRDefault="00CA2CF8" w:rsidP="00AD474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F36197">
        <w:rPr>
          <w:rFonts w:ascii="Arial" w:hAnsi="Arial" w:cs="Arial"/>
        </w:rPr>
        <w:t>Mrs J Cotgias</w:t>
      </w:r>
      <w:r w:rsidR="00800DE9" w:rsidRPr="00F36197">
        <w:rPr>
          <w:rFonts w:ascii="Arial" w:hAnsi="Arial" w:cs="Arial"/>
        </w:rPr>
        <w:t xml:space="preserve"> </w:t>
      </w:r>
    </w:p>
    <w:sectPr w:rsidR="00800DE9" w:rsidRPr="00F36197" w:rsidSect="00154C2B">
      <w:headerReference w:type="default" r:id="rId11"/>
      <w:footerReference w:type="even" r:id="rId1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6755" w14:textId="77777777" w:rsidR="00F06BC1" w:rsidRDefault="00F06BC1" w:rsidP="0040424E">
      <w:pPr>
        <w:spacing w:after="0" w:line="240" w:lineRule="auto"/>
      </w:pPr>
      <w:r>
        <w:separator/>
      </w:r>
    </w:p>
  </w:endnote>
  <w:endnote w:type="continuationSeparator" w:id="0">
    <w:p w14:paraId="5B3202CF" w14:textId="77777777" w:rsidR="00F06BC1" w:rsidRDefault="00F06BC1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33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D7EF8" w14:textId="2F4CF2E4" w:rsidR="003C58D6" w:rsidRDefault="003C5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62474" w14:textId="77777777" w:rsidR="003C58D6" w:rsidRDefault="003C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9B43" w14:textId="77777777" w:rsidR="00F06BC1" w:rsidRDefault="00F06BC1" w:rsidP="0040424E">
      <w:pPr>
        <w:spacing w:after="0" w:line="240" w:lineRule="auto"/>
      </w:pPr>
      <w:r>
        <w:separator/>
      </w:r>
    </w:p>
  </w:footnote>
  <w:footnote w:type="continuationSeparator" w:id="0">
    <w:p w14:paraId="1BAE3D46" w14:textId="77777777" w:rsidR="00F06BC1" w:rsidRDefault="00F06BC1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8CA2" w14:textId="76076540" w:rsidR="007478E5" w:rsidRPr="005B188B" w:rsidRDefault="005B188B" w:rsidP="005B188B">
    <w:pPr>
      <w:tabs>
        <w:tab w:val="left" w:pos="2248"/>
      </w:tabs>
      <w:spacing w:after="0" w:line="240" w:lineRule="auto"/>
      <w:ind w:firstLine="720"/>
      <w:jc w:val="center"/>
      <w:rPr>
        <w:rFonts w:ascii="Arial" w:hAnsi="Arial" w:cs="Arial"/>
        <w:b/>
        <w:sz w:val="24"/>
        <w:szCs w:val="24"/>
        <w:u w:val="single"/>
      </w:rPr>
    </w:pPr>
    <w:r w:rsidRPr="005B188B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878400" behindDoc="0" locked="0" layoutInCell="1" allowOverlap="1" wp14:anchorId="0630CAE4" wp14:editId="70DB12C4">
              <wp:simplePos x="0" y="0"/>
              <wp:positionH relativeFrom="margin">
                <wp:align>right</wp:align>
              </wp:positionH>
              <wp:positionV relativeFrom="paragraph">
                <wp:posOffset>15685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4BC6C" w14:textId="1186A009" w:rsidR="00D40F19" w:rsidRPr="003C237E" w:rsidRDefault="00D40F1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55pt;margin-top:1.25pt;width:111.75pt;height:77.25pt;z-index:251878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" filled="f" stroked="f">
              <v:textbox>
                <w:txbxContent>
                  <w:p w14:paraId="7614BC6C" w14:textId="1186A009" w:rsidR="00D40F19" w:rsidRPr="003C237E" w:rsidRDefault="00D40F1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78E5" w:rsidRPr="005B188B">
      <w:rPr>
        <w:noProof/>
        <w:u w:val="single"/>
        <w:lang w:eastAsia="en-GB"/>
      </w:rPr>
      <w:drawing>
        <wp:anchor distT="0" distB="0" distL="114300" distR="114300" simplePos="0" relativeHeight="251656192" behindDoc="0" locked="0" layoutInCell="1" allowOverlap="1" wp14:anchorId="152C04B4" wp14:editId="01B2EFA3">
          <wp:simplePos x="0" y="0"/>
          <wp:positionH relativeFrom="margin">
            <wp:posOffset>54610</wp:posOffset>
          </wp:positionH>
          <wp:positionV relativeFrom="paragraph">
            <wp:posOffset>198120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8E5" w:rsidRPr="005B188B">
      <w:rPr>
        <w:noProof/>
        <w:u w:val="single"/>
        <w:lang w:eastAsia="en-GB"/>
      </w:rPr>
      <w:drawing>
        <wp:anchor distT="0" distB="0" distL="114300" distR="114300" simplePos="0" relativeHeight="251509760" behindDoc="0" locked="0" layoutInCell="1" allowOverlap="1" wp14:anchorId="77A84A8C" wp14:editId="5503B561">
          <wp:simplePos x="0" y="0"/>
          <wp:positionH relativeFrom="margin">
            <wp:posOffset>132080</wp:posOffset>
          </wp:positionH>
          <wp:positionV relativeFrom="paragraph">
            <wp:posOffset>7620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8E5" w:rsidRPr="005B188B">
      <w:rPr>
        <w:noProof/>
        <w:u w:val="single"/>
        <w:lang w:eastAsia="en-GB"/>
      </w:rPr>
      <w:drawing>
        <wp:anchor distT="0" distB="0" distL="114300" distR="114300" simplePos="0" relativeHeight="251730944" behindDoc="0" locked="0" layoutInCell="1" allowOverlap="1" wp14:anchorId="0F1FB12F" wp14:editId="0E07B00D">
          <wp:simplePos x="0" y="0"/>
          <wp:positionH relativeFrom="leftMargin">
            <wp:align>right</wp:align>
          </wp:positionH>
          <wp:positionV relativeFrom="paragraph">
            <wp:posOffset>-78105</wp:posOffset>
          </wp:positionV>
          <wp:extent cx="466725" cy="502720"/>
          <wp:effectExtent l="0" t="0" r="0" b="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466725" cy="50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F19" w:rsidRPr="005B188B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804672" behindDoc="0" locked="0" layoutInCell="1" allowOverlap="1" wp14:anchorId="07BD3F6D" wp14:editId="69C3134A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2B73E" w14:textId="68B38B7C" w:rsidR="00D40F19" w:rsidRPr="003C237E" w:rsidRDefault="00D40F1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left:0;text-align:left;margin-left:-35.25pt;margin-top:2.1pt;width:111.75pt;height:77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" filled="f" stroked="f">
              <v:textbox>
                <w:txbxContent>
                  <w:p w14:paraId="2FA2B73E" w14:textId="68B38B7C" w:rsidR="00D40F19" w:rsidRPr="003C237E" w:rsidRDefault="00D40F1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B5CD4">
      <w:rPr>
        <w:rFonts w:ascii="Arial" w:hAnsi="Arial" w:cs="Arial"/>
        <w:b/>
        <w:sz w:val="24"/>
        <w:szCs w:val="24"/>
        <w:u w:val="single"/>
      </w:rPr>
      <w:t xml:space="preserve">Governors School Improvement </w:t>
    </w:r>
    <w:r w:rsidR="00114FC7">
      <w:rPr>
        <w:rFonts w:ascii="Arial" w:hAnsi="Arial" w:cs="Arial"/>
        <w:b/>
        <w:sz w:val="24"/>
        <w:szCs w:val="24"/>
        <w:u w:val="single"/>
      </w:rPr>
      <w:t xml:space="preserve">Committee </w:t>
    </w:r>
  </w:p>
  <w:p w14:paraId="2E1046E4" w14:textId="0E76C474" w:rsidR="00607132" w:rsidRPr="007478E5" w:rsidRDefault="005B188B" w:rsidP="00607132">
    <w:pPr>
      <w:tabs>
        <w:tab w:val="left" w:pos="2248"/>
      </w:tabs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 w:rsidR="00114FC7" w:rsidRPr="008E77B0">
      <w:rPr>
        <w:rFonts w:ascii="Arial" w:hAnsi="Arial" w:cs="Arial"/>
        <w:b/>
        <w:sz w:val="24"/>
        <w:szCs w:val="24"/>
        <w:u w:val="single"/>
      </w:rPr>
      <w:t>Tuesday 28</w:t>
    </w:r>
    <w:r w:rsidR="00114FC7" w:rsidRPr="008E77B0">
      <w:rPr>
        <w:rFonts w:ascii="Arial" w:hAnsi="Arial" w:cs="Arial"/>
        <w:b/>
        <w:sz w:val="24"/>
        <w:szCs w:val="24"/>
        <w:u w:val="single"/>
        <w:vertAlign w:val="superscript"/>
      </w:rPr>
      <w:t>th</w:t>
    </w:r>
    <w:r w:rsidR="00114FC7" w:rsidRPr="008E77B0">
      <w:rPr>
        <w:rFonts w:ascii="Arial" w:hAnsi="Arial" w:cs="Arial"/>
        <w:b/>
        <w:sz w:val="24"/>
        <w:szCs w:val="24"/>
        <w:u w:val="single"/>
      </w:rPr>
      <w:t xml:space="preserve"> November</w:t>
    </w:r>
    <w:r w:rsidR="006B5CD4">
      <w:rPr>
        <w:rFonts w:ascii="Arial" w:hAnsi="Arial" w:cs="Arial"/>
        <w:b/>
        <w:sz w:val="24"/>
        <w:szCs w:val="24"/>
        <w:u w:val="single"/>
      </w:rPr>
      <w:t xml:space="preserve"> </w:t>
    </w:r>
    <w:r w:rsidR="00020588">
      <w:rPr>
        <w:rFonts w:ascii="Arial" w:hAnsi="Arial" w:cs="Arial"/>
        <w:b/>
        <w:sz w:val="24"/>
        <w:szCs w:val="24"/>
        <w:u w:val="single"/>
      </w:rPr>
      <w:t>202</w:t>
    </w:r>
    <w:r w:rsidR="00F727BC">
      <w:rPr>
        <w:rFonts w:ascii="Arial" w:hAnsi="Arial" w:cs="Arial"/>
        <w:b/>
        <w:sz w:val="24"/>
        <w:szCs w:val="24"/>
        <w:u w:val="single"/>
      </w:rPr>
      <w:t>3</w:t>
    </w:r>
    <w:r w:rsidR="00020588">
      <w:rPr>
        <w:rFonts w:ascii="Arial" w:hAnsi="Arial" w:cs="Arial"/>
        <w:b/>
        <w:sz w:val="24"/>
        <w:szCs w:val="24"/>
        <w:u w:val="single"/>
      </w:rPr>
      <w:t xml:space="preserve"> at 4.</w:t>
    </w:r>
    <w:r w:rsidR="00114FC7">
      <w:rPr>
        <w:rFonts w:ascii="Arial" w:hAnsi="Arial" w:cs="Arial"/>
        <w:b/>
        <w:sz w:val="24"/>
        <w:szCs w:val="24"/>
        <w:u w:val="single"/>
      </w:rPr>
      <w:t>3</w:t>
    </w:r>
    <w:r w:rsidR="00020588">
      <w:rPr>
        <w:rFonts w:ascii="Arial" w:hAnsi="Arial" w:cs="Arial"/>
        <w:b/>
        <w:sz w:val="24"/>
        <w:szCs w:val="24"/>
        <w:u w:val="single"/>
      </w:rPr>
      <w:t xml:space="preserve">0 pm </w:t>
    </w:r>
  </w:p>
  <w:p w14:paraId="2A025C31" w14:textId="0DB48ADE" w:rsidR="0040424E" w:rsidRPr="006A032D" w:rsidRDefault="0029392D" w:rsidP="0040424E">
    <w:pPr>
      <w:tabs>
        <w:tab w:val="left" w:pos="3671"/>
      </w:tabs>
    </w:pPr>
    <w:r w:rsidRPr="005B188B">
      <w:rPr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583488" behindDoc="0" locked="0" layoutInCell="1" allowOverlap="1" wp14:anchorId="321FC73E" wp14:editId="481825EF">
              <wp:simplePos x="0" y="0"/>
              <wp:positionH relativeFrom="column">
                <wp:posOffset>-733425</wp:posOffset>
              </wp:positionH>
              <wp:positionV relativeFrom="paragraph">
                <wp:posOffset>177165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6BF749" id="Rectangle 3" o:spid="_x0000_s1026" style="position:absolute;margin-left:-57.75pt;margin-top:13.95pt;width:563.25pt;height:3.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" fillcolor="#4d2526" strokecolor="#b49962"/>
          </w:pict>
        </mc:Fallback>
      </mc:AlternateContent>
    </w:r>
  </w:p>
  <w:p w14:paraId="37979B51" w14:textId="731FE123" w:rsidR="0040424E" w:rsidRDefault="0040424E" w:rsidP="0040424E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462"/>
    <w:multiLevelType w:val="hybridMultilevel"/>
    <w:tmpl w:val="63144C2C"/>
    <w:lvl w:ilvl="0" w:tplc="1B7A84B4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6987"/>
    <w:multiLevelType w:val="hybridMultilevel"/>
    <w:tmpl w:val="6510B738"/>
    <w:lvl w:ilvl="0" w:tplc="B88085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2536"/>
    <w:multiLevelType w:val="hybridMultilevel"/>
    <w:tmpl w:val="677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C9F"/>
    <w:multiLevelType w:val="hybridMultilevel"/>
    <w:tmpl w:val="6664673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0BF61063"/>
    <w:multiLevelType w:val="hybridMultilevel"/>
    <w:tmpl w:val="CB3C683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0E883A80"/>
    <w:multiLevelType w:val="hybridMultilevel"/>
    <w:tmpl w:val="E00A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3FA3"/>
    <w:multiLevelType w:val="hybridMultilevel"/>
    <w:tmpl w:val="6EFE6F22"/>
    <w:lvl w:ilvl="0" w:tplc="0A92F6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86B7A"/>
    <w:multiLevelType w:val="hybridMultilevel"/>
    <w:tmpl w:val="E806B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874C7"/>
    <w:multiLevelType w:val="hybridMultilevel"/>
    <w:tmpl w:val="8ADEEF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19A45CEB"/>
    <w:multiLevelType w:val="hybridMultilevel"/>
    <w:tmpl w:val="FAE2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656"/>
    <w:multiLevelType w:val="hybridMultilevel"/>
    <w:tmpl w:val="620CE304"/>
    <w:lvl w:ilvl="0" w:tplc="7F44B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B3FE6"/>
    <w:multiLevelType w:val="hybridMultilevel"/>
    <w:tmpl w:val="50B23F1E"/>
    <w:lvl w:ilvl="0" w:tplc="59B042C0">
      <w:start w:val="1"/>
      <w:numFmt w:val="upperRoman"/>
      <w:lvlText w:val="%1."/>
      <w:lvlJc w:val="right"/>
      <w:pPr>
        <w:ind w:left="144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562F"/>
    <w:multiLevelType w:val="hybridMultilevel"/>
    <w:tmpl w:val="0D84C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8D06BD"/>
    <w:multiLevelType w:val="hybridMultilevel"/>
    <w:tmpl w:val="47482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A5B15"/>
    <w:multiLevelType w:val="hybridMultilevel"/>
    <w:tmpl w:val="1BAE6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67BEE"/>
    <w:multiLevelType w:val="hybridMultilevel"/>
    <w:tmpl w:val="7D4A0C34"/>
    <w:lvl w:ilvl="0" w:tplc="BEBCD2CC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702F4"/>
    <w:multiLevelType w:val="hybridMultilevel"/>
    <w:tmpl w:val="EBE2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4A19"/>
    <w:multiLevelType w:val="hybridMultilevel"/>
    <w:tmpl w:val="B51473D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365B019D"/>
    <w:multiLevelType w:val="hybridMultilevel"/>
    <w:tmpl w:val="15F80E5A"/>
    <w:lvl w:ilvl="0" w:tplc="08090013">
      <w:start w:val="1"/>
      <w:numFmt w:val="upperRoman"/>
      <w:lvlText w:val="%1."/>
      <w:lvlJc w:val="right"/>
      <w:pPr>
        <w:ind w:left="1089" w:hanging="360"/>
      </w:p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9" w15:restartNumberingAfterBreak="0">
    <w:nsid w:val="41180032"/>
    <w:multiLevelType w:val="hybridMultilevel"/>
    <w:tmpl w:val="3F2E124A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 w15:restartNumberingAfterBreak="0">
    <w:nsid w:val="41D41268"/>
    <w:multiLevelType w:val="hybridMultilevel"/>
    <w:tmpl w:val="A18E6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575BC"/>
    <w:multiLevelType w:val="hybridMultilevel"/>
    <w:tmpl w:val="13226C28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D51D2"/>
    <w:multiLevelType w:val="hybridMultilevel"/>
    <w:tmpl w:val="57B2A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4065D"/>
    <w:multiLevelType w:val="hybridMultilevel"/>
    <w:tmpl w:val="ADA2A6EC"/>
    <w:lvl w:ilvl="0" w:tplc="C5BC4E8C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4" w15:restartNumberingAfterBreak="0">
    <w:nsid w:val="4A4B5541"/>
    <w:multiLevelType w:val="hybridMultilevel"/>
    <w:tmpl w:val="EAC896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 w15:restartNumberingAfterBreak="0">
    <w:nsid w:val="4D1B5895"/>
    <w:multiLevelType w:val="hybridMultilevel"/>
    <w:tmpl w:val="48AE92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81DA8"/>
    <w:multiLevelType w:val="hybridMultilevel"/>
    <w:tmpl w:val="C90E92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2E025D"/>
    <w:multiLevelType w:val="hybridMultilevel"/>
    <w:tmpl w:val="D058606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 w15:restartNumberingAfterBreak="0">
    <w:nsid w:val="58324D74"/>
    <w:multiLevelType w:val="hybridMultilevel"/>
    <w:tmpl w:val="30406BEC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5AC16976"/>
    <w:multiLevelType w:val="hybridMultilevel"/>
    <w:tmpl w:val="66146B7E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5D623453"/>
    <w:multiLevelType w:val="hybridMultilevel"/>
    <w:tmpl w:val="2DD6F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C10635"/>
    <w:multiLevelType w:val="hybridMultilevel"/>
    <w:tmpl w:val="A81014BA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3268F7"/>
    <w:multiLevelType w:val="hybridMultilevel"/>
    <w:tmpl w:val="3434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666F"/>
    <w:multiLevelType w:val="hybridMultilevel"/>
    <w:tmpl w:val="F178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D2DAA"/>
    <w:multiLevelType w:val="hybridMultilevel"/>
    <w:tmpl w:val="25044CD2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 w15:restartNumberingAfterBreak="0">
    <w:nsid w:val="6DF10D3A"/>
    <w:multiLevelType w:val="hybridMultilevel"/>
    <w:tmpl w:val="4B7C5AB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CF0612"/>
    <w:multiLevelType w:val="hybridMultilevel"/>
    <w:tmpl w:val="452C3A8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7" w15:restartNumberingAfterBreak="0">
    <w:nsid w:val="7B000471"/>
    <w:multiLevelType w:val="hybridMultilevel"/>
    <w:tmpl w:val="438A5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2F0794"/>
    <w:multiLevelType w:val="hybridMultilevel"/>
    <w:tmpl w:val="13A04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E3741"/>
    <w:multiLevelType w:val="hybridMultilevel"/>
    <w:tmpl w:val="344A44B0"/>
    <w:lvl w:ilvl="0" w:tplc="5DE462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5"/>
  </w:num>
  <w:num w:numId="3">
    <w:abstractNumId w:val="39"/>
  </w:num>
  <w:num w:numId="4">
    <w:abstractNumId w:val="37"/>
  </w:num>
  <w:num w:numId="5">
    <w:abstractNumId w:val="25"/>
  </w:num>
  <w:num w:numId="6">
    <w:abstractNumId w:val="17"/>
  </w:num>
  <w:num w:numId="7">
    <w:abstractNumId w:val="30"/>
  </w:num>
  <w:num w:numId="8">
    <w:abstractNumId w:val="2"/>
  </w:num>
  <w:num w:numId="9">
    <w:abstractNumId w:val="18"/>
  </w:num>
  <w:num w:numId="10">
    <w:abstractNumId w:val="34"/>
  </w:num>
  <w:num w:numId="11">
    <w:abstractNumId w:val="11"/>
  </w:num>
  <w:num w:numId="12">
    <w:abstractNumId w:val="28"/>
  </w:num>
  <w:num w:numId="13">
    <w:abstractNumId w:val="32"/>
  </w:num>
  <w:num w:numId="14">
    <w:abstractNumId w:val="36"/>
  </w:num>
  <w:num w:numId="15">
    <w:abstractNumId w:val="15"/>
  </w:num>
  <w:num w:numId="16">
    <w:abstractNumId w:val="6"/>
  </w:num>
  <w:num w:numId="17">
    <w:abstractNumId w:val="10"/>
  </w:num>
  <w:num w:numId="18">
    <w:abstractNumId w:val="23"/>
  </w:num>
  <w:num w:numId="19">
    <w:abstractNumId w:val="4"/>
  </w:num>
  <w:num w:numId="20">
    <w:abstractNumId w:val="5"/>
  </w:num>
  <w:num w:numId="21">
    <w:abstractNumId w:val="22"/>
  </w:num>
  <w:num w:numId="22">
    <w:abstractNumId w:val="7"/>
  </w:num>
  <w:num w:numId="23">
    <w:abstractNumId w:val="27"/>
  </w:num>
  <w:num w:numId="24">
    <w:abstractNumId w:val="8"/>
  </w:num>
  <w:num w:numId="25">
    <w:abstractNumId w:val="24"/>
  </w:num>
  <w:num w:numId="26">
    <w:abstractNumId w:val="0"/>
  </w:num>
  <w:num w:numId="27">
    <w:abstractNumId w:val="1"/>
  </w:num>
  <w:num w:numId="28">
    <w:abstractNumId w:val="16"/>
  </w:num>
  <w:num w:numId="29">
    <w:abstractNumId w:val="14"/>
  </w:num>
  <w:num w:numId="30">
    <w:abstractNumId w:val="13"/>
  </w:num>
  <w:num w:numId="31">
    <w:abstractNumId w:val="21"/>
  </w:num>
  <w:num w:numId="32">
    <w:abstractNumId w:val="29"/>
  </w:num>
  <w:num w:numId="33">
    <w:abstractNumId w:val="20"/>
  </w:num>
  <w:num w:numId="34">
    <w:abstractNumId w:val="9"/>
  </w:num>
  <w:num w:numId="35">
    <w:abstractNumId w:val="31"/>
  </w:num>
  <w:num w:numId="36">
    <w:abstractNumId w:val="19"/>
  </w:num>
  <w:num w:numId="37">
    <w:abstractNumId w:val="12"/>
  </w:num>
  <w:num w:numId="38">
    <w:abstractNumId w:val="3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02EDF"/>
    <w:rsid w:val="00020588"/>
    <w:rsid w:val="00051D81"/>
    <w:rsid w:val="000707E5"/>
    <w:rsid w:val="00072E69"/>
    <w:rsid w:val="0007522F"/>
    <w:rsid w:val="0008060E"/>
    <w:rsid w:val="000C1D21"/>
    <w:rsid w:val="000E283C"/>
    <w:rsid w:val="000E3548"/>
    <w:rsid w:val="00101C4F"/>
    <w:rsid w:val="001053E0"/>
    <w:rsid w:val="0010591D"/>
    <w:rsid w:val="00114FC7"/>
    <w:rsid w:val="0013305F"/>
    <w:rsid w:val="00154C2B"/>
    <w:rsid w:val="001611F2"/>
    <w:rsid w:val="00163C6B"/>
    <w:rsid w:val="00164BCF"/>
    <w:rsid w:val="00172BAF"/>
    <w:rsid w:val="00191939"/>
    <w:rsid w:val="0019700F"/>
    <w:rsid w:val="001A19CE"/>
    <w:rsid w:val="001A2460"/>
    <w:rsid w:val="001A7A72"/>
    <w:rsid w:val="001C2505"/>
    <w:rsid w:val="001D588A"/>
    <w:rsid w:val="001D58CF"/>
    <w:rsid w:val="001E1153"/>
    <w:rsid w:val="00206896"/>
    <w:rsid w:val="00216144"/>
    <w:rsid w:val="002413B8"/>
    <w:rsid w:val="0028191C"/>
    <w:rsid w:val="00292E30"/>
    <w:rsid w:val="0029392D"/>
    <w:rsid w:val="002959A3"/>
    <w:rsid w:val="002B1716"/>
    <w:rsid w:val="002C203E"/>
    <w:rsid w:val="002C30FE"/>
    <w:rsid w:val="002D6D60"/>
    <w:rsid w:val="002E20CA"/>
    <w:rsid w:val="003177EF"/>
    <w:rsid w:val="003340AB"/>
    <w:rsid w:val="00342B17"/>
    <w:rsid w:val="00343A99"/>
    <w:rsid w:val="003603AE"/>
    <w:rsid w:val="00363F08"/>
    <w:rsid w:val="00384829"/>
    <w:rsid w:val="003924D2"/>
    <w:rsid w:val="003B1E75"/>
    <w:rsid w:val="003C58D6"/>
    <w:rsid w:val="003D1B32"/>
    <w:rsid w:val="003E0388"/>
    <w:rsid w:val="003E2A24"/>
    <w:rsid w:val="0040424E"/>
    <w:rsid w:val="00420A37"/>
    <w:rsid w:val="00431AA8"/>
    <w:rsid w:val="00465556"/>
    <w:rsid w:val="004707D1"/>
    <w:rsid w:val="00485203"/>
    <w:rsid w:val="00494A92"/>
    <w:rsid w:val="004B2DF3"/>
    <w:rsid w:val="004B5D38"/>
    <w:rsid w:val="004D450E"/>
    <w:rsid w:val="004E2243"/>
    <w:rsid w:val="005105BE"/>
    <w:rsid w:val="00544BCF"/>
    <w:rsid w:val="00591CBA"/>
    <w:rsid w:val="005A03B5"/>
    <w:rsid w:val="005A5A1E"/>
    <w:rsid w:val="005B188B"/>
    <w:rsid w:val="005C7729"/>
    <w:rsid w:val="005E62E4"/>
    <w:rsid w:val="00607132"/>
    <w:rsid w:val="006109F4"/>
    <w:rsid w:val="006161C9"/>
    <w:rsid w:val="00617FAD"/>
    <w:rsid w:val="00623A76"/>
    <w:rsid w:val="00633F3C"/>
    <w:rsid w:val="00655DD2"/>
    <w:rsid w:val="00662AA3"/>
    <w:rsid w:val="00664B34"/>
    <w:rsid w:val="00687116"/>
    <w:rsid w:val="006A3468"/>
    <w:rsid w:val="006B5CD4"/>
    <w:rsid w:val="006E5EF6"/>
    <w:rsid w:val="00707AD0"/>
    <w:rsid w:val="007127F0"/>
    <w:rsid w:val="007277FD"/>
    <w:rsid w:val="00731D73"/>
    <w:rsid w:val="007431FE"/>
    <w:rsid w:val="007478E5"/>
    <w:rsid w:val="00757D64"/>
    <w:rsid w:val="0076627B"/>
    <w:rsid w:val="007709AE"/>
    <w:rsid w:val="00785C85"/>
    <w:rsid w:val="007B0C98"/>
    <w:rsid w:val="00800DE9"/>
    <w:rsid w:val="00806B7D"/>
    <w:rsid w:val="0081020A"/>
    <w:rsid w:val="00827E6D"/>
    <w:rsid w:val="00850799"/>
    <w:rsid w:val="00854111"/>
    <w:rsid w:val="008554BE"/>
    <w:rsid w:val="00861656"/>
    <w:rsid w:val="00863AE5"/>
    <w:rsid w:val="00872E71"/>
    <w:rsid w:val="008736FF"/>
    <w:rsid w:val="00874BDA"/>
    <w:rsid w:val="00883A95"/>
    <w:rsid w:val="008B026B"/>
    <w:rsid w:val="008C5DDA"/>
    <w:rsid w:val="008D377C"/>
    <w:rsid w:val="008E1683"/>
    <w:rsid w:val="008E31D2"/>
    <w:rsid w:val="008E6757"/>
    <w:rsid w:val="008E77B0"/>
    <w:rsid w:val="008F147B"/>
    <w:rsid w:val="008F4AE0"/>
    <w:rsid w:val="0091078B"/>
    <w:rsid w:val="00911418"/>
    <w:rsid w:val="00912C44"/>
    <w:rsid w:val="00922576"/>
    <w:rsid w:val="00923B05"/>
    <w:rsid w:val="00927B69"/>
    <w:rsid w:val="00930299"/>
    <w:rsid w:val="00933E1B"/>
    <w:rsid w:val="00935AB6"/>
    <w:rsid w:val="00952B0E"/>
    <w:rsid w:val="00955DD9"/>
    <w:rsid w:val="0097122C"/>
    <w:rsid w:val="009A311F"/>
    <w:rsid w:val="009A5546"/>
    <w:rsid w:val="009A752C"/>
    <w:rsid w:val="00A84323"/>
    <w:rsid w:val="00A87AD7"/>
    <w:rsid w:val="00AB2C71"/>
    <w:rsid w:val="00AC1568"/>
    <w:rsid w:val="00AC3C79"/>
    <w:rsid w:val="00AD4743"/>
    <w:rsid w:val="00AD5ED2"/>
    <w:rsid w:val="00AF61BB"/>
    <w:rsid w:val="00B00F6B"/>
    <w:rsid w:val="00B06C5F"/>
    <w:rsid w:val="00B15C77"/>
    <w:rsid w:val="00B2298B"/>
    <w:rsid w:val="00B571CE"/>
    <w:rsid w:val="00B74E8A"/>
    <w:rsid w:val="00B84653"/>
    <w:rsid w:val="00B9287B"/>
    <w:rsid w:val="00BA395B"/>
    <w:rsid w:val="00BA645D"/>
    <w:rsid w:val="00BA7C8D"/>
    <w:rsid w:val="00BB52E8"/>
    <w:rsid w:val="00BC0D59"/>
    <w:rsid w:val="00BC1675"/>
    <w:rsid w:val="00C017FC"/>
    <w:rsid w:val="00C03620"/>
    <w:rsid w:val="00C03BEF"/>
    <w:rsid w:val="00C12AFD"/>
    <w:rsid w:val="00C240BD"/>
    <w:rsid w:val="00C2735E"/>
    <w:rsid w:val="00C3704C"/>
    <w:rsid w:val="00C60CBB"/>
    <w:rsid w:val="00C739BA"/>
    <w:rsid w:val="00C876AB"/>
    <w:rsid w:val="00CA2CF8"/>
    <w:rsid w:val="00CA4D07"/>
    <w:rsid w:val="00CE38E9"/>
    <w:rsid w:val="00CE4E59"/>
    <w:rsid w:val="00D03FE3"/>
    <w:rsid w:val="00D068CF"/>
    <w:rsid w:val="00D40F19"/>
    <w:rsid w:val="00D42F62"/>
    <w:rsid w:val="00D43E61"/>
    <w:rsid w:val="00D61C57"/>
    <w:rsid w:val="00D87E45"/>
    <w:rsid w:val="00D97F3E"/>
    <w:rsid w:val="00DA0948"/>
    <w:rsid w:val="00DB4A6A"/>
    <w:rsid w:val="00DC0F7E"/>
    <w:rsid w:val="00DE1FEC"/>
    <w:rsid w:val="00DE3AFB"/>
    <w:rsid w:val="00DF64EB"/>
    <w:rsid w:val="00E00BD3"/>
    <w:rsid w:val="00E21D7D"/>
    <w:rsid w:val="00E41DC4"/>
    <w:rsid w:val="00E51878"/>
    <w:rsid w:val="00E53FF7"/>
    <w:rsid w:val="00E55DF0"/>
    <w:rsid w:val="00E55EAD"/>
    <w:rsid w:val="00E613EE"/>
    <w:rsid w:val="00E65A16"/>
    <w:rsid w:val="00EB1223"/>
    <w:rsid w:val="00EB51CD"/>
    <w:rsid w:val="00EC7F6E"/>
    <w:rsid w:val="00ED1F0F"/>
    <w:rsid w:val="00ED7B08"/>
    <w:rsid w:val="00EE0680"/>
    <w:rsid w:val="00EF1026"/>
    <w:rsid w:val="00EF3515"/>
    <w:rsid w:val="00F06BC1"/>
    <w:rsid w:val="00F10C5B"/>
    <w:rsid w:val="00F20E6F"/>
    <w:rsid w:val="00F23592"/>
    <w:rsid w:val="00F307B7"/>
    <w:rsid w:val="00F36197"/>
    <w:rsid w:val="00F51D73"/>
    <w:rsid w:val="00F5726D"/>
    <w:rsid w:val="00F727BC"/>
    <w:rsid w:val="00FB02B2"/>
    <w:rsid w:val="00FB303B"/>
    <w:rsid w:val="00FB78BC"/>
    <w:rsid w:val="00FC4E4E"/>
    <w:rsid w:val="00FC5086"/>
    <w:rsid w:val="00FC7884"/>
    <w:rsid w:val="00FD0064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7C14827"/>
  <w15:chartTrackingRefBased/>
  <w15:docId w15:val="{4F01A8F8-7FDB-47EC-BE03-544D049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74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7" ma:contentTypeDescription="Create a new document." ma:contentTypeScope="" ma:versionID="6dde5fca782a8f24b0553a46c3cc1b3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d23b3c9e9d1d33dad3a1fafde430c8f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91A7-996B-4806-B734-D39E297D4CD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251c573-7db3-4a93-ae96-1db5d62d289b"/>
    <ds:schemaRef ds:uri="89ac8bf4-bc18-4733-ac87-9728217587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11B7C7-3EC6-44C4-973F-E15C955D5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1B6BB-07F7-41E5-B0E2-1E4037B0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9</cp:revision>
  <cp:lastPrinted>2023-03-13T08:06:00Z</cp:lastPrinted>
  <dcterms:created xsi:type="dcterms:W3CDTF">2023-11-28T16:35:00Z</dcterms:created>
  <dcterms:modified xsi:type="dcterms:W3CDTF">2024-03-14T14:37:00Z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